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93B" w:rsidRPr="002A293B" w:rsidRDefault="002A293B" w:rsidP="002A293B">
      <w:pPr>
        <w:jc w:val="center"/>
        <w:rPr>
          <w:rFonts w:asciiTheme="majorHAnsi" w:hAnsiTheme="majorHAnsi"/>
          <w:b/>
          <w:sz w:val="20"/>
          <w:szCs w:val="20"/>
        </w:rPr>
      </w:pPr>
      <w:r w:rsidRPr="002A293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2A293B">
        <w:rPr>
          <w:rFonts w:asciiTheme="majorHAnsi" w:hAnsiTheme="majorHAnsi"/>
          <w:b/>
          <w:sz w:val="20"/>
          <w:szCs w:val="20"/>
        </w:rPr>
        <w:br/>
      </w:r>
      <w:r w:rsidR="00AE0B65" w:rsidRPr="002A293B">
        <w:rPr>
          <w:rFonts w:asciiTheme="majorHAnsi" w:hAnsiTheme="majorHAnsi"/>
          <w:b/>
          <w:sz w:val="20"/>
          <w:szCs w:val="20"/>
        </w:rPr>
        <w:t>РАСПОРЯЖЕНИЕ</w:t>
      </w:r>
      <w:r w:rsidR="00FA03B4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3E1B30" w:rsidRPr="002A293B" w:rsidRDefault="00AE0B65" w:rsidP="002A293B">
      <w:pPr>
        <w:jc w:val="center"/>
        <w:rPr>
          <w:rFonts w:asciiTheme="majorHAnsi" w:hAnsiTheme="majorHAnsi"/>
          <w:b/>
          <w:sz w:val="20"/>
          <w:szCs w:val="20"/>
        </w:rPr>
      </w:pPr>
      <w:r w:rsidRPr="002A293B">
        <w:rPr>
          <w:rFonts w:asciiTheme="majorHAnsi" w:hAnsiTheme="majorHAnsi"/>
          <w:b/>
          <w:sz w:val="20"/>
          <w:szCs w:val="20"/>
        </w:rPr>
        <w:t>27 июня 2023 года</w:t>
      </w:r>
      <w:r w:rsidR="006D7790" w:rsidRPr="002A293B">
        <w:rPr>
          <w:rFonts w:asciiTheme="majorHAnsi" w:hAnsiTheme="majorHAnsi"/>
          <w:b/>
          <w:sz w:val="20"/>
          <w:szCs w:val="20"/>
        </w:rPr>
        <w:t xml:space="preserve"> </w:t>
      </w:r>
      <w:r w:rsidR="006D7790" w:rsidRPr="002A293B">
        <w:rPr>
          <w:rFonts w:asciiTheme="majorHAnsi" w:hAnsiTheme="majorHAnsi"/>
          <w:b/>
          <w:sz w:val="20"/>
          <w:szCs w:val="20"/>
        </w:rPr>
        <w:t>№</w:t>
      </w:r>
      <w:r w:rsidR="006D7790" w:rsidRPr="002A293B">
        <w:rPr>
          <w:rFonts w:asciiTheme="majorHAnsi" w:hAnsiTheme="majorHAnsi"/>
          <w:b/>
          <w:sz w:val="20"/>
          <w:szCs w:val="20"/>
        </w:rPr>
        <w:t xml:space="preserve"> </w:t>
      </w:r>
      <w:r w:rsidRPr="002A293B">
        <w:rPr>
          <w:rFonts w:asciiTheme="majorHAnsi" w:hAnsiTheme="majorHAnsi"/>
          <w:b/>
          <w:sz w:val="20"/>
          <w:szCs w:val="20"/>
        </w:rPr>
        <w:t>1086-р</w:t>
      </w:r>
    </w:p>
    <w:p w:rsidR="002A293B" w:rsidRDefault="006D7790" w:rsidP="002A293B">
      <w:pPr>
        <w:jc w:val="center"/>
        <w:rPr>
          <w:rFonts w:asciiTheme="majorHAnsi" w:hAnsiTheme="majorHAnsi"/>
          <w:b/>
          <w:sz w:val="20"/>
          <w:szCs w:val="20"/>
        </w:rPr>
      </w:pPr>
      <w:r w:rsidRPr="002A293B">
        <w:rPr>
          <w:rFonts w:asciiTheme="majorHAnsi" w:hAnsiTheme="majorHAnsi"/>
          <w:b/>
          <w:sz w:val="20"/>
          <w:szCs w:val="20"/>
        </w:rPr>
        <w:t>«</w:t>
      </w:r>
      <w:r w:rsidR="00AE0B65" w:rsidRPr="002A293B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="002A293B" w:rsidRPr="002A293B">
        <w:rPr>
          <w:rFonts w:asciiTheme="majorHAnsi" w:hAnsiTheme="majorHAnsi"/>
          <w:b/>
          <w:sz w:val="20"/>
          <w:szCs w:val="20"/>
        </w:rPr>
        <w:t xml:space="preserve"> </w:t>
      </w:r>
      <w:r w:rsidR="00AE0B65" w:rsidRPr="002A293B">
        <w:rPr>
          <w:rFonts w:asciiTheme="majorHAnsi" w:hAnsiTheme="majorHAnsi"/>
          <w:b/>
          <w:sz w:val="20"/>
          <w:szCs w:val="20"/>
        </w:rPr>
        <w:t>электросетевого</w:t>
      </w:r>
      <w:r w:rsidR="002A293B" w:rsidRPr="002A293B">
        <w:rPr>
          <w:rFonts w:asciiTheme="majorHAnsi" w:hAnsiTheme="majorHAnsi"/>
          <w:b/>
          <w:sz w:val="20"/>
          <w:szCs w:val="20"/>
        </w:rPr>
        <w:t xml:space="preserve"> </w:t>
      </w:r>
      <w:r w:rsidR="00AE0B65" w:rsidRPr="002A293B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AE0B65" w:rsidRPr="002A293B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="00AE0B65" w:rsidRPr="002A293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E0B65" w:rsidRPr="002A293B">
        <w:rPr>
          <w:rFonts w:asciiTheme="majorHAnsi" w:hAnsiTheme="majorHAnsi"/>
          <w:b/>
          <w:sz w:val="20"/>
          <w:szCs w:val="20"/>
        </w:rPr>
        <w:t xml:space="preserve"> КТП 522 - КТП 605 ф. 29 </w:t>
      </w:r>
    </w:p>
    <w:p w:rsidR="003E1B30" w:rsidRPr="002A293B" w:rsidRDefault="00AE0B65" w:rsidP="002A293B">
      <w:pPr>
        <w:jc w:val="center"/>
        <w:rPr>
          <w:rFonts w:asciiTheme="majorHAnsi" w:hAnsiTheme="majorHAnsi"/>
          <w:b/>
          <w:sz w:val="20"/>
          <w:szCs w:val="20"/>
        </w:rPr>
      </w:pPr>
      <w:r w:rsidRPr="002A293B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2A293B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2A293B">
        <w:rPr>
          <w:rFonts w:asciiTheme="majorHAnsi" w:hAnsiTheme="majorHAnsi"/>
          <w:b/>
          <w:sz w:val="20"/>
          <w:szCs w:val="20"/>
        </w:rPr>
        <w:t>» (реестровый номер -30:12-6.3091)</w:t>
      </w:r>
      <w:r w:rsidR="002A293B" w:rsidRPr="002A293B">
        <w:rPr>
          <w:rFonts w:asciiTheme="majorHAnsi" w:hAnsiTheme="majorHAnsi"/>
          <w:b/>
          <w:sz w:val="20"/>
          <w:szCs w:val="20"/>
        </w:rPr>
        <w:t>»</w:t>
      </w:r>
    </w:p>
    <w:p w:rsidR="003E1B30" w:rsidRPr="002A293B" w:rsidRDefault="00AE0B65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03-10-02-17077/22, в соответствии со ст. 23, </w:t>
      </w:r>
      <w:proofErr w:type="spellStart"/>
      <w:r w:rsidRPr="002A293B">
        <w:rPr>
          <w:rFonts w:ascii="Arial" w:hAnsi="Arial" w:cs="Arial"/>
          <w:sz w:val="18"/>
          <w:szCs w:val="18"/>
        </w:rPr>
        <w:t>ст.ст</w:t>
      </w:r>
      <w:proofErr w:type="spellEnd"/>
      <w:r w:rsidRPr="002A293B">
        <w:rPr>
          <w:rFonts w:ascii="Arial" w:hAnsi="Arial" w:cs="Arial"/>
          <w:sz w:val="18"/>
          <w:szCs w:val="18"/>
        </w:rPr>
        <w:t>. 39.37- 39.43, 39.46, 39.50</w:t>
      </w:r>
      <w:r w:rsidRPr="002A293B">
        <w:rPr>
          <w:rFonts w:ascii="Arial" w:hAnsi="Arial" w:cs="Arial"/>
          <w:sz w:val="18"/>
          <w:szCs w:val="18"/>
        </w:rPr>
        <w:t xml:space="preserve"> Земельного кодекса Российской Федерации, </w:t>
      </w:r>
      <w:proofErr w:type="spellStart"/>
      <w:r w:rsidRPr="002A293B">
        <w:rPr>
          <w:rFonts w:ascii="Arial" w:hAnsi="Arial" w:cs="Arial"/>
          <w:sz w:val="18"/>
          <w:szCs w:val="18"/>
        </w:rPr>
        <w:t>п</w:t>
      </w:r>
      <w:proofErr w:type="gramStart"/>
      <w:r w:rsidRPr="002A293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A293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</w:t>
      </w:r>
      <w:r w:rsidRPr="002A293B">
        <w:rPr>
          <w:rFonts w:ascii="Arial" w:hAnsi="Arial" w:cs="Arial"/>
          <w:sz w:val="18"/>
          <w:szCs w:val="18"/>
        </w:rPr>
        <w:t>ектросетевого хозяйства и особых условий использования земельных участков, расположенных в границах таких зон»: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E0B65" w:rsidRPr="002A293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E0B65" w:rsidRPr="002A293B">
        <w:rPr>
          <w:rFonts w:ascii="Arial" w:hAnsi="Arial" w:cs="Arial"/>
          <w:sz w:val="18"/>
          <w:szCs w:val="18"/>
        </w:rPr>
        <w:t>Россети</w:t>
      </w:r>
      <w:proofErr w:type="spellEnd"/>
      <w:r w:rsidR="00AE0B65" w:rsidRPr="002A293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E0B65" w:rsidRPr="002A293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E0B65" w:rsidRPr="002A293B">
        <w:rPr>
          <w:rFonts w:ascii="Arial" w:hAnsi="Arial" w:cs="Arial"/>
          <w:sz w:val="18"/>
          <w:szCs w:val="18"/>
        </w:rPr>
        <w:t>Ростовская область, г.</w:t>
      </w:r>
      <w:r w:rsidR="00AE0B65" w:rsidRPr="002A293B">
        <w:rPr>
          <w:rFonts w:ascii="Arial" w:hAnsi="Arial" w:cs="Arial"/>
          <w:sz w:val="18"/>
          <w:szCs w:val="18"/>
        </w:rPr>
        <w:t xml:space="preserve">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AE0B65" w:rsidRPr="002A293B">
        <w:rPr>
          <w:rFonts w:ascii="Arial" w:hAnsi="Arial" w:cs="Arial"/>
          <w:sz w:val="18"/>
          <w:szCs w:val="18"/>
        </w:rPr>
        <w:t>кВ</w:t>
      </w:r>
      <w:proofErr w:type="spellEnd"/>
      <w:r w:rsidR="00AE0B65" w:rsidRPr="002A293B">
        <w:rPr>
          <w:rFonts w:ascii="Arial" w:hAnsi="Arial" w:cs="Arial"/>
          <w:sz w:val="18"/>
          <w:szCs w:val="18"/>
        </w:rPr>
        <w:t xml:space="preserve"> КТП 522 (ул.</w:t>
      </w:r>
      <w:r w:rsidR="002A293B" w:rsidRPr="002A293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E0B65" w:rsidRPr="002A293B">
        <w:rPr>
          <w:rFonts w:ascii="Arial" w:hAnsi="Arial" w:cs="Arial"/>
          <w:sz w:val="18"/>
          <w:szCs w:val="18"/>
        </w:rPr>
        <w:t>Сибирс</w:t>
      </w:r>
      <w:proofErr w:type="spellEnd"/>
      <w:r w:rsidR="00AE0B65" w:rsidRPr="002A293B">
        <w:rPr>
          <w:rFonts w:ascii="Arial" w:hAnsi="Arial" w:cs="Arial"/>
          <w:sz w:val="18"/>
          <w:szCs w:val="18"/>
        </w:rPr>
        <w:t>, 65/а) - КТП 605 (ул</w:t>
      </w:r>
      <w:r w:rsidR="002A293B">
        <w:rPr>
          <w:rFonts w:ascii="Arial" w:hAnsi="Arial" w:cs="Arial"/>
          <w:sz w:val="18"/>
          <w:szCs w:val="18"/>
        </w:rPr>
        <w:t xml:space="preserve">. </w:t>
      </w:r>
      <w:r w:rsidR="00AE0B65" w:rsidRPr="002A293B">
        <w:rPr>
          <w:rFonts w:ascii="Arial" w:hAnsi="Arial" w:cs="Arial"/>
          <w:sz w:val="18"/>
          <w:szCs w:val="18"/>
        </w:rPr>
        <w:t xml:space="preserve">Старовер,12/б) - 780 м», расположенного в границах охранной зоны «ЛЭП-10 </w:t>
      </w:r>
      <w:proofErr w:type="spellStart"/>
      <w:r w:rsidR="00AE0B65" w:rsidRPr="002A293B">
        <w:rPr>
          <w:rFonts w:ascii="Arial" w:hAnsi="Arial" w:cs="Arial"/>
          <w:sz w:val="18"/>
          <w:szCs w:val="18"/>
        </w:rPr>
        <w:t>кВ</w:t>
      </w:r>
      <w:proofErr w:type="spellEnd"/>
      <w:r w:rsidR="00AE0B65" w:rsidRPr="002A293B">
        <w:rPr>
          <w:rFonts w:ascii="Arial" w:hAnsi="Arial" w:cs="Arial"/>
          <w:sz w:val="18"/>
          <w:szCs w:val="18"/>
        </w:rPr>
        <w:t xml:space="preserve"> КТП 522 - КТ</w:t>
      </w:r>
      <w:r w:rsidR="00AE0B65" w:rsidRPr="002A293B">
        <w:rPr>
          <w:rFonts w:ascii="Arial" w:hAnsi="Arial" w:cs="Arial"/>
          <w:sz w:val="18"/>
          <w:szCs w:val="18"/>
        </w:rPr>
        <w:t>П 605 ф. 29 ПС Первомайская» (реестровый номер - 30:12-6.3091) сроком на 49 лет в отношении расположенных на</w:t>
      </w:r>
      <w:proofErr w:type="gramEnd"/>
      <w:r w:rsidR="00AE0B65" w:rsidRPr="002A293B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Астрахань» земель, находящихся в государственной или муниципальной собственности, и зе</w:t>
      </w:r>
      <w:r w:rsidR="00AE0B65" w:rsidRPr="002A293B">
        <w:rPr>
          <w:rFonts w:ascii="Arial" w:hAnsi="Arial" w:cs="Arial"/>
          <w:sz w:val="18"/>
          <w:szCs w:val="18"/>
        </w:rPr>
        <w:t>мельных участков, указанных в приложении 1.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2. </w:t>
      </w:r>
      <w:r w:rsidR="00AE0B65" w:rsidRPr="002A293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3. </w:t>
      </w:r>
      <w:r w:rsidR="00AE0B65" w:rsidRPr="002A293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</w:t>
      </w:r>
      <w:r w:rsidR="00AE0B65" w:rsidRPr="002A293B">
        <w:rPr>
          <w:rFonts w:ascii="Arial" w:hAnsi="Arial" w:cs="Arial"/>
          <w:sz w:val="18"/>
          <w:szCs w:val="18"/>
        </w:rPr>
        <w:t>м «</w:t>
      </w:r>
      <w:proofErr w:type="spellStart"/>
      <w:r w:rsidR="00AE0B65" w:rsidRPr="002A293B">
        <w:rPr>
          <w:rFonts w:ascii="Arial" w:hAnsi="Arial" w:cs="Arial"/>
          <w:sz w:val="18"/>
          <w:szCs w:val="18"/>
        </w:rPr>
        <w:t>Россети</w:t>
      </w:r>
      <w:proofErr w:type="spellEnd"/>
      <w:r w:rsidR="00AE0B65" w:rsidRPr="002A293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E0B65" w:rsidRPr="002A293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2A293B">
        <w:rPr>
          <w:rFonts w:ascii="Arial" w:hAnsi="Arial" w:cs="Arial"/>
          <w:sz w:val="18"/>
          <w:szCs w:val="18"/>
        </w:rPr>
        <w:t xml:space="preserve"> </w:t>
      </w:r>
      <w:r w:rsidR="00AE0B65" w:rsidRPr="002A293B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</w:t>
      </w:r>
      <w:r w:rsidR="00AE0B65" w:rsidRPr="002A293B">
        <w:rPr>
          <w:rFonts w:ascii="Arial" w:hAnsi="Arial" w:cs="Arial"/>
          <w:sz w:val="18"/>
          <w:szCs w:val="18"/>
        </w:rPr>
        <w:t xml:space="preserve">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</w:t>
      </w:r>
      <w:r w:rsidR="00AE0B65" w:rsidRPr="002A293B">
        <w:rPr>
          <w:rFonts w:ascii="Arial" w:hAnsi="Arial" w:cs="Arial"/>
          <w:sz w:val="18"/>
          <w:szCs w:val="18"/>
        </w:rPr>
        <w:t>ства, огородничества; не превышает один год - в отношении иных земельных участков).</w:t>
      </w:r>
      <w:proofErr w:type="gramEnd"/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4. </w:t>
      </w:r>
      <w:r w:rsidR="00AE0B65" w:rsidRPr="002A293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5. </w:t>
      </w:r>
      <w:r w:rsidR="00AE0B65" w:rsidRPr="002A293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E0B65" w:rsidRPr="002A293B">
        <w:rPr>
          <w:rFonts w:ascii="Arial" w:hAnsi="Arial" w:cs="Arial"/>
          <w:sz w:val="18"/>
          <w:szCs w:val="18"/>
        </w:rPr>
        <w:t>Россети</w:t>
      </w:r>
      <w:proofErr w:type="spellEnd"/>
      <w:r w:rsidR="00AE0B65" w:rsidRPr="002A293B">
        <w:rPr>
          <w:rFonts w:ascii="Arial" w:hAnsi="Arial" w:cs="Arial"/>
          <w:sz w:val="18"/>
          <w:szCs w:val="18"/>
        </w:rPr>
        <w:t xml:space="preserve"> Юг»: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5.1. </w:t>
      </w:r>
      <w:r w:rsidR="00AE0B65" w:rsidRPr="002A293B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AE0B65" w:rsidRPr="002A293B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5.2. </w:t>
      </w:r>
      <w:r w:rsidR="00AE0B65" w:rsidRPr="002A293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E0B65" w:rsidRPr="002A293B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AE0B65" w:rsidRPr="002A293B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AE0B65" w:rsidRPr="002A293B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7. </w:t>
      </w:r>
      <w:r w:rsidR="00AE0B65" w:rsidRPr="002A293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AE0B65" w:rsidRPr="002A293B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7.1. </w:t>
      </w:r>
      <w:r w:rsidR="00AE0B65" w:rsidRPr="002A293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AE0B65" w:rsidRPr="002A293B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AE0B65" w:rsidRPr="002A293B">
        <w:rPr>
          <w:rFonts w:ascii="Arial" w:hAnsi="Arial" w:cs="Arial"/>
          <w:sz w:val="18"/>
          <w:szCs w:val="18"/>
        </w:rPr>
        <w:t>Росреестра</w:t>
      </w:r>
      <w:proofErr w:type="spellEnd"/>
      <w:r w:rsidR="00AE0B65" w:rsidRPr="002A293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7.2. </w:t>
      </w:r>
      <w:r w:rsidR="00AE0B65" w:rsidRPr="002A293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</w:t>
      </w:r>
      <w:r w:rsidR="00AE0B65" w:rsidRPr="002A293B">
        <w:rPr>
          <w:rFonts w:ascii="Arial" w:hAnsi="Arial" w:cs="Arial"/>
          <w:sz w:val="18"/>
          <w:szCs w:val="18"/>
        </w:rPr>
        <w:t>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7.3. </w:t>
      </w:r>
      <w:r w:rsidR="00AE0B65" w:rsidRPr="002A293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E1B30" w:rsidRPr="002A293B" w:rsidRDefault="006D7790" w:rsidP="002A293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293B">
        <w:rPr>
          <w:rFonts w:ascii="Arial" w:hAnsi="Arial" w:cs="Arial"/>
          <w:sz w:val="18"/>
          <w:szCs w:val="18"/>
        </w:rPr>
        <w:t xml:space="preserve">8. </w:t>
      </w:r>
      <w:r w:rsidR="00AE0B65" w:rsidRPr="002A293B">
        <w:rPr>
          <w:rFonts w:ascii="Arial" w:hAnsi="Arial" w:cs="Arial"/>
          <w:sz w:val="18"/>
          <w:szCs w:val="18"/>
        </w:rPr>
        <w:t>Управлению информационной полит</w:t>
      </w:r>
      <w:r w:rsidR="00AE0B65" w:rsidRPr="002A293B">
        <w:rPr>
          <w:rFonts w:ascii="Arial" w:hAnsi="Arial" w:cs="Arial"/>
          <w:sz w:val="18"/>
          <w:szCs w:val="18"/>
        </w:rPr>
        <w:t>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2A293B">
        <w:rPr>
          <w:rFonts w:ascii="Arial" w:hAnsi="Arial" w:cs="Arial"/>
          <w:sz w:val="18"/>
          <w:szCs w:val="18"/>
        </w:rPr>
        <w:t xml:space="preserve"> </w:t>
      </w:r>
      <w:r w:rsidR="00AE0B65" w:rsidRPr="002A293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AE0B65" w:rsidRPr="002A293B">
        <w:rPr>
          <w:rFonts w:ascii="Arial" w:hAnsi="Arial" w:cs="Arial"/>
          <w:sz w:val="18"/>
          <w:szCs w:val="18"/>
        </w:rPr>
        <w:t>разместить</w:t>
      </w:r>
      <w:proofErr w:type="gramEnd"/>
      <w:r w:rsidR="00AE0B65" w:rsidRPr="002A293B">
        <w:rPr>
          <w:rFonts w:ascii="Arial" w:hAnsi="Arial" w:cs="Arial"/>
          <w:sz w:val="18"/>
          <w:szCs w:val="18"/>
        </w:rPr>
        <w:t xml:space="preserve"> </w:t>
      </w:r>
      <w:r w:rsidR="00AE0B65" w:rsidRPr="002A293B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E1B30" w:rsidRPr="002A293B" w:rsidRDefault="00AE0B65" w:rsidP="00D71E3C">
      <w:pPr>
        <w:jc w:val="right"/>
        <w:rPr>
          <w:rFonts w:ascii="Arial" w:hAnsi="Arial" w:cs="Arial"/>
          <w:b/>
          <w:sz w:val="18"/>
          <w:szCs w:val="18"/>
        </w:rPr>
      </w:pPr>
      <w:r w:rsidRPr="002A293B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6D7790" w:rsidRPr="002A293B">
        <w:rPr>
          <w:rFonts w:ascii="Arial" w:hAnsi="Arial" w:cs="Arial"/>
          <w:b/>
          <w:sz w:val="18"/>
          <w:szCs w:val="18"/>
        </w:rPr>
        <w:t xml:space="preserve">я </w:t>
      </w:r>
      <w:r w:rsidRPr="002A293B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2A293B">
        <w:rPr>
          <w:rFonts w:ascii="Arial" w:hAnsi="Arial" w:cs="Arial"/>
          <w:b/>
          <w:sz w:val="18"/>
          <w:szCs w:val="18"/>
        </w:rPr>
        <w:t>Астрахань»</w:t>
      </w:r>
      <w:r w:rsidR="006D7790" w:rsidRPr="002A293B">
        <w:rPr>
          <w:rFonts w:ascii="Arial" w:hAnsi="Arial" w:cs="Arial"/>
          <w:b/>
          <w:sz w:val="18"/>
          <w:szCs w:val="18"/>
        </w:rPr>
        <w:t xml:space="preserve"> </w:t>
      </w:r>
      <w:r w:rsidRPr="002A293B">
        <w:rPr>
          <w:rFonts w:ascii="Arial" w:hAnsi="Arial" w:cs="Arial"/>
          <w:b/>
          <w:sz w:val="18"/>
          <w:szCs w:val="18"/>
        </w:rPr>
        <w:t>О.А. Полумордвинов</w:t>
      </w:r>
    </w:p>
    <w:p w:rsidR="003E1B30" w:rsidRPr="006D7790" w:rsidRDefault="003E1B30" w:rsidP="00D71E3C"/>
    <w:sectPr w:rsidR="003E1B30" w:rsidRPr="006D7790" w:rsidSect="009E251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B65" w:rsidRDefault="00AE0B65">
      <w:r>
        <w:separator/>
      </w:r>
    </w:p>
  </w:endnote>
  <w:endnote w:type="continuationSeparator" w:id="0">
    <w:p w:rsidR="00AE0B65" w:rsidRDefault="00AE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B65" w:rsidRDefault="00AE0B65"/>
  </w:footnote>
  <w:footnote w:type="continuationSeparator" w:id="0">
    <w:p w:rsidR="00AE0B65" w:rsidRDefault="00AE0B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B7F27"/>
    <w:multiLevelType w:val="multilevel"/>
    <w:tmpl w:val="BBD44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E1B30"/>
    <w:rsid w:val="002A293B"/>
    <w:rsid w:val="003E1B30"/>
    <w:rsid w:val="006D7790"/>
    <w:rsid w:val="009E251B"/>
    <w:rsid w:val="00A73EF6"/>
    <w:rsid w:val="00AE0B65"/>
    <w:rsid w:val="00D71E3C"/>
    <w:rsid w:val="00FA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2023-06-29T07:30:00Z</dcterms:created>
  <dcterms:modified xsi:type="dcterms:W3CDTF">2023-06-29T07:40:00Z</dcterms:modified>
</cp:coreProperties>
</file>